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2D65" w14:textId="77777777" w:rsidR="00F4058D" w:rsidRDefault="000A17F5">
      <w:pPr>
        <w:pStyle w:val="a4"/>
        <w:rPr>
          <w:lang w:eastAsia="ko-KR"/>
        </w:rPr>
      </w:pPr>
      <w:r>
        <w:rPr>
          <w:lang w:eastAsia="ko-KR"/>
        </w:rPr>
        <w:t>학위청구논문</w:t>
      </w:r>
      <w:r>
        <w:rPr>
          <w:spacing w:val="27"/>
          <w:w w:val="150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7"/>
          <w:w w:val="150"/>
          <w:lang w:eastAsia="ko-KR"/>
        </w:rPr>
        <w:t xml:space="preserve"> </w:t>
      </w:r>
      <w:r>
        <w:rPr>
          <w:lang w:eastAsia="ko-KR"/>
        </w:rPr>
        <w:t>연구계획서</w:t>
      </w:r>
      <w:r>
        <w:rPr>
          <w:spacing w:val="28"/>
          <w:w w:val="150"/>
          <w:lang w:eastAsia="ko-KR"/>
        </w:rPr>
        <w:t xml:space="preserve"> </w:t>
      </w:r>
      <w:r>
        <w:rPr>
          <w:lang w:eastAsia="ko-KR"/>
        </w:rPr>
        <w:t>연구윤리</w:t>
      </w:r>
      <w:r>
        <w:rPr>
          <w:spacing w:val="27"/>
          <w:w w:val="150"/>
          <w:lang w:eastAsia="ko-KR"/>
        </w:rPr>
        <w:t xml:space="preserve"> </w:t>
      </w:r>
      <w:r>
        <w:rPr>
          <w:lang w:eastAsia="ko-KR"/>
        </w:rPr>
        <w:t>준수</w:t>
      </w:r>
      <w:r>
        <w:rPr>
          <w:spacing w:val="28"/>
          <w:w w:val="150"/>
          <w:lang w:eastAsia="ko-KR"/>
        </w:rPr>
        <w:t xml:space="preserve"> </w:t>
      </w:r>
      <w:r>
        <w:rPr>
          <w:spacing w:val="-5"/>
          <w:lang w:eastAsia="ko-KR"/>
        </w:rPr>
        <w:t>확인서</w:t>
      </w:r>
    </w:p>
    <w:p w14:paraId="1C2D5B14" w14:textId="77777777" w:rsidR="00F4058D" w:rsidRDefault="00F4058D">
      <w:pPr>
        <w:pStyle w:val="a3"/>
        <w:rPr>
          <w:rFonts w:ascii="HY헤드라인M"/>
          <w:b/>
          <w:sz w:val="28"/>
          <w:lang w:eastAsia="ko-KR"/>
        </w:rPr>
      </w:pP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3473"/>
        <w:gridCol w:w="1566"/>
        <w:gridCol w:w="3473"/>
      </w:tblGrid>
      <w:tr w:rsidR="00F4058D" w14:paraId="659525DF" w14:textId="77777777">
        <w:trPr>
          <w:trHeight w:val="517"/>
        </w:trPr>
        <w:tc>
          <w:tcPr>
            <w:tcW w:w="1305" w:type="dxa"/>
            <w:tcBorders>
              <w:bottom w:val="single" w:sz="6" w:space="0" w:color="000000"/>
              <w:right w:val="single" w:sz="6" w:space="0" w:color="000000"/>
            </w:tcBorders>
          </w:tcPr>
          <w:p w14:paraId="130BCA83" w14:textId="77777777" w:rsidR="00F4058D" w:rsidRDefault="000A17F5">
            <w:pPr>
              <w:pStyle w:val="TableParagraph"/>
              <w:spacing w:before="7" w:line="258" w:lineRule="exact"/>
              <w:ind w:left="144" w:right="116"/>
              <w:jc w:val="center"/>
            </w:pPr>
            <w:r>
              <w:t xml:space="preserve">학 </w:t>
            </w:r>
            <w:r>
              <w:rPr>
                <w:spacing w:val="-10"/>
              </w:rPr>
              <w:t>과</w:t>
            </w:r>
          </w:p>
          <w:p w14:paraId="4664B890" w14:textId="77777777" w:rsidR="00F4058D" w:rsidRDefault="000A17F5">
            <w:pPr>
              <w:pStyle w:val="TableParagraph"/>
              <w:spacing w:line="232" w:lineRule="exact"/>
              <w:ind w:left="145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Department</w:t>
            </w:r>
          </w:p>
        </w:tc>
        <w:tc>
          <w:tcPr>
            <w:tcW w:w="34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95643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1C08" w14:textId="77777777" w:rsidR="00F4058D" w:rsidRDefault="000A17F5">
            <w:pPr>
              <w:pStyle w:val="TableParagraph"/>
              <w:spacing w:line="263" w:lineRule="exact"/>
              <w:ind w:left="515"/>
            </w:pPr>
            <w:r>
              <w:t>전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공</w:t>
            </w:r>
          </w:p>
          <w:p w14:paraId="56235AFD" w14:textId="77777777" w:rsidR="00F4058D" w:rsidRDefault="000A17F5">
            <w:pPr>
              <w:pStyle w:val="TableParagraph"/>
              <w:spacing w:line="235" w:lineRule="exact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Major</w:t>
            </w:r>
          </w:p>
        </w:tc>
        <w:tc>
          <w:tcPr>
            <w:tcW w:w="3473" w:type="dxa"/>
            <w:tcBorders>
              <w:left w:val="single" w:sz="6" w:space="0" w:color="000000"/>
              <w:bottom w:val="single" w:sz="6" w:space="0" w:color="000000"/>
            </w:tcBorders>
          </w:tcPr>
          <w:p w14:paraId="25666DF5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</w:tr>
      <w:tr w:rsidR="00F4058D" w14:paraId="30D77734" w14:textId="77777777">
        <w:trPr>
          <w:trHeight w:val="522"/>
        </w:trPr>
        <w:tc>
          <w:tcPr>
            <w:tcW w:w="1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ABBFF" w14:textId="77777777" w:rsidR="00F4058D" w:rsidRDefault="000A17F5">
            <w:pPr>
              <w:pStyle w:val="TableParagraph"/>
              <w:spacing w:before="12" w:line="258" w:lineRule="exact"/>
              <w:ind w:left="376"/>
            </w:pPr>
            <w:r>
              <w:t xml:space="preserve">과 </w:t>
            </w:r>
            <w:r>
              <w:rPr>
                <w:spacing w:val="-10"/>
              </w:rPr>
              <w:t>정</w:t>
            </w:r>
          </w:p>
          <w:p w14:paraId="536AF343" w14:textId="77777777" w:rsidR="00F4058D" w:rsidRDefault="000A17F5">
            <w:pPr>
              <w:pStyle w:val="TableParagraph"/>
              <w:spacing w:line="232" w:lineRule="exact"/>
              <w:ind w:left="301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33212" w14:textId="77777777" w:rsidR="00F4058D" w:rsidRDefault="000A17F5">
            <w:pPr>
              <w:pStyle w:val="TableParagraph"/>
              <w:spacing w:before="118"/>
              <w:ind w:left="587"/>
            </w:pPr>
            <w:proofErr w:type="spellStart"/>
            <w:r>
              <w:t>석사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박사</w:t>
            </w:r>
            <w:proofErr w:type="spellEnd"/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석박통합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C97D" w14:textId="77777777" w:rsidR="00F4058D" w:rsidRDefault="000A17F5">
            <w:pPr>
              <w:pStyle w:val="TableParagraph"/>
              <w:spacing w:before="12" w:line="258" w:lineRule="exact"/>
              <w:ind w:left="328" w:right="299"/>
              <w:jc w:val="center"/>
            </w:pPr>
            <w:r>
              <w:t>학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번</w:t>
            </w:r>
          </w:p>
          <w:p w14:paraId="3ED277EF" w14:textId="77777777" w:rsidR="00F4058D" w:rsidRDefault="000A17F5">
            <w:pPr>
              <w:pStyle w:val="TableParagraph"/>
              <w:spacing w:line="232" w:lineRule="exact"/>
              <w:ind w:left="328" w:right="300"/>
              <w:jc w:val="center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#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4FD628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</w:tr>
      <w:tr w:rsidR="00F4058D" w14:paraId="500DD430" w14:textId="77777777">
        <w:trPr>
          <w:trHeight w:val="517"/>
        </w:trPr>
        <w:tc>
          <w:tcPr>
            <w:tcW w:w="1305" w:type="dxa"/>
            <w:tcBorders>
              <w:top w:val="single" w:sz="6" w:space="0" w:color="000000"/>
              <w:right w:val="single" w:sz="6" w:space="0" w:color="000000"/>
            </w:tcBorders>
          </w:tcPr>
          <w:p w14:paraId="5504C1FB" w14:textId="77777777" w:rsidR="00F4058D" w:rsidRDefault="000A17F5">
            <w:pPr>
              <w:pStyle w:val="TableParagraph"/>
              <w:spacing w:before="15" w:line="258" w:lineRule="exact"/>
              <w:ind w:left="376"/>
            </w:pPr>
            <w:r>
              <w:t xml:space="preserve">성 </w:t>
            </w:r>
            <w:r>
              <w:rPr>
                <w:spacing w:val="-10"/>
              </w:rPr>
              <w:t>명</w:t>
            </w:r>
          </w:p>
          <w:p w14:paraId="3292ADF3" w14:textId="77777777" w:rsidR="00F4058D" w:rsidRDefault="000A17F5">
            <w:pPr>
              <w:pStyle w:val="TableParagraph"/>
              <w:spacing w:line="225" w:lineRule="exact"/>
              <w:ind w:left="452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280F1B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D851C1" w14:textId="77777777" w:rsidR="00F4058D" w:rsidRDefault="000A17F5">
            <w:pPr>
              <w:pStyle w:val="TableParagraph"/>
              <w:spacing w:before="15" w:line="258" w:lineRule="exact"/>
              <w:ind w:left="350"/>
            </w:pPr>
            <w:proofErr w:type="spellStart"/>
            <w:r>
              <w:rPr>
                <w:spacing w:val="-4"/>
              </w:rPr>
              <w:t>지도교수</w:t>
            </w:r>
            <w:proofErr w:type="spellEnd"/>
          </w:p>
          <w:p w14:paraId="14C535E1" w14:textId="77777777" w:rsidR="00F4058D" w:rsidRDefault="000A17F5">
            <w:pPr>
              <w:pStyle w:val="TableParagraph"/>
              <w:spacing w:line="225" w:lineRule="exact"/>
              <w:ind w:left="438"/>
              <w:rPr>
                <w:sz w:val="20"/>
              </w:rPr>
            </w:pPr>
            <w:r>
              <w:rPr>
                <w:spacing w:val="-2"/>
                <w:sz w:val="20"/>
              </w:rPr>
              <w:t>Advisor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</w:tcBorders>
          </w:tcPr>
          <w:p w14:paraId="6CB0A744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</w:tr>
    </w:tbl>
    <w:p w14:paraId="3D921246" w14:textId="77777777" w:rsidR="00F4058D" w:rsidRDefault="00F4058D">
      <w:pPr>
        <w:pStyle w:val="a3"/>
        <w:spacing w:after="1"/>
        <w:rPr>
          <w:rFonts w:ascii="HY헤드라인M"/>
          <w:b/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8513"/>
      </w:tblGrid>
      <w:tr w:rsidR="00F4058D" w14:paraId="5A08B1FE" w14:textId="77777777">
        <w:trPr>
          <w:trHeight w:val="423"/>
        </w:trPr>
        <w:tc>
          <w:tcPr>
            <w:tcW w:w="1305" w:type="dxa"/>
            <w:vMerge w:val="restart"/>
            <w:tcBorders>
              <w:right w:val="single" w:sz="4" w:space="0" w:color="000000"/>
            </w:tcBorders>
          </w:tcPr>
          <w:p w14:paraId="27D3E34B" w14:textId="77777777" w:rsidR="00F4058D" w:rsidRDefault="000A17F5">
            <w:pPr>
              <w:pStyle w:val="TableParagraph"/>
              <w:spacing w:before="85" w:line="196" w:lineRule="auto"/>
              <w:ind w:left="102" w:right="71"/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논문 또는 </w:t>
            </w:r>
            <w:r>
              <w:rPr>
                <w:spacing w:val="-2"/>
                <w:lang w:eastAsia="ko-KR"/>
              </w:rPr>
              <w:t xml:space="preserve">연구계획서 </w:t>
            </w:r>
            <w:r>
              <w:rPr>
                <w:spacing w:val="-6"/>
                <w:lang w:eastAsia="ko-KR"/>
              </w:rPr>
              <w:t>제목</w:t>
            </w:r>
          </w:p>
          <w:p w14:paraId="06C38240" w14:textId="77777777" w:rsidR="00F4058D" w:rsidRDefault="000A17F5">
            <w:pPr>
              <w:pStyle w:val="TableParagraph"/>
              <w:spacing w:before="188" w:line="196" w:lineRule="auto"/>
              <w:ind w:left="18" w:right="-15"/>
              <w:jc w:val="center"/>
              <w:rPr>
                <w:sz w:val="18"/>
              </w:rPr>
            </w:pPr>
            <w:r>
              <w:rPr>
                <w:sz w:val="18"/>
              </w:rPr>
              <w:t>Thesis / Dissertation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Proposal</w:t>
            </w:r>
          </w:p>
          <w:p w14:paraId="1568881A" w14:textId="77777777" w:rsidR="00F4058D" w:rsidRDefault="000A17F5">
            <w:pPr>
              <w:pStyle w:val="TableParagraph"/>
              <w:spacing w:line="197" w:lineRule="exact"/>
              <w:ind w:left="98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8513" w:type="dxa"/>
            <w:tcBorders>
              <w:left w:val="single" w:sz="4" w:space="0" w:color="000000"/>
              <w:bottom w:val="dotted" w:sz="4" w:space="0" w:color="000000"/>
            </w:tcBorders>
          </w:tcPr>
          <w:p w14:paraId="6639FF6C" w14:textId="77777777" w:rsidR="00F4058D" w:rsidRDefault="000A17F5">
            <w:pPr>
              <w:pStyle w:val="TableParagraph"/>
              <w:spacing w:before="70"/>
              <w:ind w:left="-1"/>
            </w:pPr>
            <w:r>
              <w:t>[</w:t>
            </w:r>
            <w:proofErr w:type="spellStart"/>
            <w:r>
              <w:t>국문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Kor.]</w:t>
            </w:r>
          </w:p>
        </w:tc>
      </w:tr>
      <w:tr w:rsidR="00F4058D" w14:paraId="1AFD2FFE" w14:textId="77777777">
        <w:trPr>
          <w:trHeight w:val="426"/>
        </w:trPr>
        <w:tc>
          <w:tcPr>
            <w:tcW w:w="1305" w:type="dxa"/>
            <w:vMerge/>
            <w:tcBorders>
              <w:top w:val="nil"/>
              <w:right w:val="single" w:sz="4" w:space="0" w:color="000000"/>
            </w:tcBorders>
          </w:tcPr>
          <w:p w14:paraId="1AA13C5C" w14:textId="77777777" w:rsidR="00F4058D" w:rsidRDefault="00F4058D">
            <w:pPr>
              <w:rPr>
                <w:sz w:val="2"/>
                <w:szCs w:val="2"/>
              </w:rPr>
            </w:pPr>
          </w:p>
        </w:tc>
        <w:tc>
          <w:tcPr>
            <w:tcW w:w="8513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</w:tcBorders>
          </w:tcPr>
          <w:p w14:paraId="36955C28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</w:tr>
      <w:tr w:rsidR="00F4058D" w14:paraId="07C19262" w14:textId="77777777">
        <w:trPr>
          <w:trHeight w:val="423"/>
        </w:trPr>
        <w:tc>
          <w:tcPr>
            <w:tcW w:w="1305" w:type="dxa"/>
            <w:vMerge/>
            <w:tcBorders>
              <w:top w:val="nil"/>
              <w:right w:val="single" w:sz="4" w:space="0" w:color="000000"/>
            </w:tcBorders>
          </w:tcPr>
          <w:p w14:paraId="7E26E55B" w14:textId="77777777" w:rsidR="00F4058D" w:rsidRDefault="00F4058D">
            <w:pPr>
              <w:rPr>
                <w:sz w:val="2"/>
                <w:szCs w:val="2"/>
              </w:rPr>
            </w:pPr>
          </w:p>
        </w:tc>
        <w:tc>
          <w:tcPr>
            <w:tcW w:w="8513" w:type="dxa"/>
            <w:tcBorders>
              <w:top w:val="single" w:sz="6" w:space="0" w:color="000000"/>
              <w:left w:val="single" w:sz="4" w:space="0" w:color="000000"/>
              <w:bottom w:val="dotted" w:sz="4" w:space="0" w:color="000000"/>
            </w:tcBorders>
          </w:tcPr>
          <w:p w14:paraId="3539DC34" w14:textId="77777777" w:rsidR="00F4058D" w:rsidRDefault="000A17F5">
            <w:pPr>
              <w:pStyle w:val="TableParagraph"/>
              <w:spacing w:before="70"/>
              <w:ind w:left="-1"/>
            </w:pPr>
            <w:r>
              <w:t>[</w:t>
            </w:r>
            <w:proofErr w:type="spellStart"/>
            <w:r>
              <w:t>영문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Eng.]</w:t>
            </w:r>
          </w:p>
        </w:tc>
      </w:tr>
      <w:tr w:rsidR="00F4058D" w14:paraId="0CB70BB8" w14:textId="77777777">
        <w:trPr>
          <w:trHeight w:val="426"/>
        </w:trPr>
        <w:tc>
          <w:tcPr>
            <w:tcW w:w="1305" w:type="dxa"/>
            <w:vMerge/>
            <w:tcBorders>
              <w:top w:val="nil"/>
              <w:right w:val="single" w:sz="4" w:space="0" w:color="000000"/>
            </w:tcBorders>
          </w:tcPr>
          <w:p w14:paraId="281964C3" w14:textId="77777777" w:rsidR="00F4058D" w:rsidRDefault="00F4058D">
            <w:pPr>
              <w:rPr>
                <w:sz w:val="2"/>
                <w:szCs w:val="2"/>
              </w:rPr>
            </w:pPr>
          </w:p>
        </w:tc>
        <w:tc>
          <w:tcPr>
            <w:tcW w:w="8513" w:type="dxa"/>
            <w:tcBorders>
              <w:top w:val="dotted" w:sz="4" w:space="0" w:color="000000"/>
              <w:left w:val="single" w:sz="4" w:space="0" w:color="000000"/>
            </w:tcBorders>
          </w:tcPr>
          <w:p w14:paraId="713B584A" w14:textId="77777777" w:rsidR="00F4058D" w:rsidRDefault="00F4058D">
            <w:pPr>
              <w:pStyle w:val="TableParagraph"/>
              <w:rPr>
                <w:rFonts w:ascii="Times New Roman"/>
              </w:rPr>
            </w:pPr>
          </w:p>
        </w:tc>
      </w:tr>
    </w:tbl>
    <w:p w14:paraId="654936A2" w14:textId="77777777" w:rsidR="00F4058D" w:rsidRDefault="00F4058D">
      <w:pPr>
        <w:pStyle w:val="a3"/>
        <w:rPr>
          <w:rFonts w:ascii="HY헤드라인M"/>
          <w:b/>
          <w:sz w:val="20"/>
        </w:rPr>
      </w:pPr>
    </w:p>
    <w:p w14:paraId="44C1C5CF" w14:textId="77777777" w:rsidR="00F4058D" w:rsidRDefault="00F4058D">
      <w:pPr>
        <w:pStyle w:val="a3"/>
        <w:spacing w:before="5"/>
        <w:rPr>
          <w:rFonts w:ascii="HY헤드라인M"/>
          <w:b/>
          <w:sz w:val="15"/>
        </w:rPr>
      </w:pPr>
    </w:p>
    <w:p w14:paraId="58CE71AF" w14:textId="77777777" w:rsidR="00F4058D" w:rsidRPr="000A17F5" w:rsidRDefault="000A17F5">
      <w:pPr>
        <w:spacing w:before="14" w:line="280" w:lineRule="auto"/>
        <w:ind w:left="116" w:right="129" w:firstLine="119"/>
        <w:jc w:val="both"/>
        <w:rPr>
          <w:rFonts w:ascii="바탕" w:eastAsia="바탕" w:hAnsi="바탕"/>
          <w:lang w:eastAsia="ko-KR"/>
        </w:rPr>
      </w:pPr>
      <w:r w:rsidRPr="000A17F5">
        <w:rPr>
          <w:rFonts w:ascii="바탕" w:eastAsia="바탕" w:hAnsi="바탕"/>
          <w:lang w:eastAsia="ko-KR"/>
        </w:rPr>
        <w:t>본인은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석</w:t>
      </w:r>
      <w:r w:rsidRPr="000A17F5">
        <w:rPr>
          <w:rFonts w:ascii="바탕" w:eastAsia="바탕" w:hAnsi="바탕"/>
          <w:sz w:val="25"/>
          <w:lang w:eastAsia="ko-KR"/>
        </w:rPr>
        <w:t>·</w:t>
      </w:r>
      <w:r w:rsidRPr="000A17F5">
        <w:rPr>
          <w:rFonts w:ascii="바탕" w:eastAsia="바탕" w:hAnsi="바탕"/>
          <w:lang w:eastAsia="ko-KR"/>
        </w:rPr>
        <w:t>박사학위논문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또는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박사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연구계획서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작성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및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심사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과정에서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어떠한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부정행위도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하지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spacing w:val="-52"/>
          <w:lang w:eastAsia="ko-KR"/>
        </w:rPr>
        <w:t>않고</w:t>
      </w:r>
      <w:r w:rsidRPr="000A17F5">
        <w:rPr>
          <w:rFonts w:ascii="바탕" w:eastAsia="바탕" w:hAnsi="바탕"/>
          <w:spacing w:val="-52"/>
          <w:sz w:val="27"/>
          <w:lang w:eastAsia="ko-KR"/>
        </w:rPr>
        <w:t>,</w:t>
      </w:r>
      <w:r w:rsidRPr="000A17F5">
        <w:rPr>
          <w:rFonts w:ascii="바탕" w:eastAsia="바탕" w:hAnsi="바탕"/>
          <w:spacing w:val="-8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가톨릭대학교의</w:t>
      </w:r>
      <w:r w:rsidRPr="000A17F5">
        <w:rPr>
          <w:rFonts w:ascii="바탕" w:eastAsia="바탕" w:hAnsi="바탕"/>
          <w:spacing w:val="-15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연구윤리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지침을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철저히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준수할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것을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서약합니다</w:t>
      </w:r>
      <w:r w:rsidRPr="000A17F5">
        <w:rPr>
          <w:rFonts w:ascii="바탕" w:eastAsia="바탕" w:hAnsi="바탕"/>
          <w:spacing w:val="-8"/>
          <w:sz w:val="27"/>
          <w:lang w:eastAsia="ko-KR"/>
        </w:rPr>
        <w:t xml:space="preserve">. </w:t>
      </w:r>
      <w:r w:rsidRPr="000A17F5">
        <w:rPr>
          <w:rFonts w:ascii="바탕" w:eastAsia="바탕" w:hAnsi="바탕"/>
          <w:spacing w:val="-8"/>
          <w:lang w:eastAsia="ko-KR"/>
        </w:rPr>
        <w:t>연구윤리</w:t>
      </w:r>
      <w:r w:rsidRPr="000A17F5">
        <w:rPr>
          <w:rFonts w:ascii="바탕" w:eastAsia="바탕" w:hAnsi="바탕"/>
          <w:spacing w:val="-15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지침에는</w:t>
      </w:r>
      <w:r w:rsidRPr="000A17F5">
        <w:rPr>
          <w:rFonts w:ascii="바탕" w:eastAsia="바탕" w:hAnsi="바탕"/>
          <w:spacing w:val="-14"/>
          <w:lang w:eastAsia="ko-KR"/>
        </w:rPr>
        <w:t xml:space="preserve"> </w:t>
      </w:r>
      <w:r w:rsidRPr="000A17F5">
        <w:rPr>
          <w:rFonts w:ascii="바탕" w:eastAsia="바탕" w:hAnsi="바탕"/>
          <w:spacing w:val="-8"/>
          <w:lang w:eastAsia="ko-KR"/>
        </w:rPr>
        <w:t>표절</w:t>
      </w:r>
      <w:r w:rsidRPr="000A17F5">
        <w:rPr>
          <w:rFonts w:ascii="바탕" w:eastAsia="바탕" w:hAnsi="바탕"/>
          <w:spacing w:val="-8"/>
          <w:sz w:val="27"/>
          <w:lang w:eastAsia="ko-KR"/>
        </w:rPr>
        <w:t>·</w:t>
      </w:r>
      <w:r w:rsidRPr="000A17F5">
        <w:rPr>
          <w:rFonts w:ascii="바탕" w:eastAsia="바탕" w:hAnsi="바탕"/>
          <w:spacing w:val="-8"/>
          <w:lang w:eastAsia="ko-KR"/>
        </w:rPr>
        <w:t>위조</w:t>
      </w:r>
      <w:r w:rsidRPr="000A17F5">
        <w:rPr>
          <w:rFonts w:ascii="바탕" w:eastAsia="바탕" w:hAnsi="바탕"/>
          <w:spacing w:val="-8"/>
          <w:sz w:val="27"/>
          <w:lang w:eastAsia="ko-KR"/>
        </w:rPr>
        <w:t>·</w:t>
      </w:r>
      <w:r w:rsidRPr="000A17F5">
        <w:rPr>
          <w:rFonts w:ascii="바탕" w:eastAsia="바탕" w:hAnsi="바탕"/>
          <w:spacing w:val="-8"/>
          <w:lang w:eastAsia="ko-KR"/>
        </w:rPr>
        <w:t xml:space="preserve">변조 </w:t>
      </w:r>
      <w:r w:rsidRPr="000A17F5">
        <w:rPr>
          <w:rFonts w:ascii="바탕" w:eastAsia="바탕" w:hAnsi="바탕"/>
          <w:lang w:eastAsia="ko-KR"/>
        </w:rPr>
        <w:t>등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전통적인</w:t>
      </w:r>
      <w:r w:rsidRPr="000A17F5">
        <w:rPr>
          <w:rFonts w:ascii="바탕" w:eastAsia="바탕" w:hAnsi="바탕"/>
          <w:spacing w:val="-1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연구부정행위는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물론</w:t>
      </w:r>
      <w:r w:rsidRPr="000A17F5">
        <w:rPr>
          <w:rFonts w:ascii="바탕" w:eastAsia="바탕" w:hAnsi="바탕"/>
          <w:sz w:val="27"/>
          <w:lang w:eastAsia="ko-KR"/>
        </w:rPr>
        <w:t>,</w:t>
      </w:r>
      <w:r w:rsidRPr="000A17F5">
        <w:rPr>
          <w:rFonts w:ascii="바탕" w:eastAsia="바탕" w:hAnsi="바탕"/>
          <w:spacing w:val="6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생성형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sz w:val="27"/>
          <w:lang w:eastAsia="ko-KR"/>
        </w:rPr>
        <w:t>AI</w:t>
      </w:r>
      <w:r w:rsidRPr="000A17F5">
        <w:rPr>
          <w:rFonts w:ascii="바탕" w:eastAsia="바탕" w:hAnsi="바탕"/>
          <w:spacing w:val="5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도구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활용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관련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윤리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기준도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포함됨을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이해합니다</w:t>
      </w:r>
      <w:r w:rsidRPr="000A17F5">
        <w:rPr>
          <w:rFonts w:ascii="바탕" w:eastAsia="바탕" w:hAnsi="바탕"/>
          <w:sz w:val="27"/>
          <w:lang w:eastAsia="ko-KR"/>
        </w:rPr>
        <w:t>.</w:t>
      </w:r>
      <w:r w:rsidRPr="000A17F5">
        <w:rPr>
          <w:rFonts w:ascii="바탕" w:eastAsia="바탕" w:hAnsi="바탕"/>
          <w:spacing w:val="8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spacing w:val="-5"/>
          <w:lang w:eastAsia="ko-KR"/>
        </w:rPr>
        <w:t>이에</w:t>
      </w:r>
    </w:p>
    <w:p w14:paraId="02EC3E77" w14:textId="77777777" w:rsidR="00F4058D" w:rsidRPr="000A17F5" w:rsidRDefault="000A17F5">
      <w:pPr>
        <w:spacing w:before="43" w:line="304" w:lineRule="auto"/>
        <w:ind w:left="116" w:right="129"/>
        <w:jc w:val="both"/>
        <w:rPr>
          <w:rFonts w:ascii="바탕" w:eastAsia="바탕" w:hAnsi="바탕"/>
          <w:sz w:val="27"/>
          <w:lang w:eastAsia="ko-KR"/>
        </w:rPr>
      </w:pPr>
      <w:r w:rsidRPr="000A17F5">
        <w:rPr>
          <w:rFonts w:ascii="바탕" w:eastAsia="바탕" w:hAnsi="바탕"/>
          <w:lang w:eastAsia="ko-KR"/>
        </w:rPr>
        <w:t>따라</w:t>
      </w:r>
      <w:r w:rsidRPr="000A17F5">
        <w:rPr>
          <w:rFonts w:ascii="바탕" w:eastAsia="바탕" w:hAnsi="바탕"/>
          <w:sz w:val="27"/>
          <w:lang w:eastAsia="ko-KR"/>
        </w:rPr>
        <w:t>,</w:t>
      </w:r>
      <w:r w:rsidRPr="000A17F5">
        <w:rPr>
          <w:rFonts w:ascii="바탕" w:eastAsia="바탕" w:hAnsi="바탕"/>
          <w:spacing w:val="-10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본인은</w:t>
      </w:r>
      <w:r w:rsidRPr="000A17F5">
        <w:rPr>
          <w:rFonts w:ascii="바탕" w:eastAsia="바탕" w:hAnsi="바탕"/>
          <w:spacing w:val="-16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학위논문</w:t>
      </w:r>
      <w:r w:rsidRPr="000A17F5">
        <w:rPr>
          <w:rFonts w:ascii="바탕" w:eastAsia="바탕" w:hAnsi="바탕"/>
          <w:spacing w:val="-16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작성</w:t>
      </w:r>
      <w:r w:rsidRPr="000A17F5">
        <w:rPr>
          <w:rFonts w:ascii="바탕" w:eastAsia="바탕" w:hAnsi="바탕"/>
          <w:spacing w:val="-1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과정에서</w:t>
      </w:r>
      <w:r w:rsidRPr="000A17F5">
        <w:rPr>
          <w:rFonts w:ascii="바탕" w:eastAsia="바탕" w:hAnsi="바탕"/>
          <w:spacing w:val="-16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생성형</w:t>
      </w:r>
      <w:r w:rsidRPr="000A17F5">
        <w:rPr>
          <w:rFonts w:ascii="바탕" w:eastAsia="바탕" w:hAnsi="바탕"/>
          <w:spacing w:val="-16"/>
          <w:lang w:eastAsia="ko-KR"/>
        </w:rPr>
        <w:t xml:space="preserve"> </w:t>
      </w:r>
      <w:r w:rsidRPr="000A17F5">
        <w:rPr>
          <w:rFonts w:ascii="바탕" w:eastAsia="바탕" w:hAnsi="바탕"/>
          <w:sz w:val="27"/>
          <w:lang w:eastAsia="ko-KR"/>
        </w:rPr>
        <w:t>AI</w:t>
      </w:r>
      <w:r w:rsidRPr="000A17F5">
        <w:rPr>
          <w:rFonts w:ascii="바탕" w:eastAsia="바탕" w:hAnsi="바탕"/>
          <w:lang w:eastAsia="ko-KR"/>
        </w:rPr>
        <w:t>를</w:t>
      </w:r>
      <w:r w:rsidRPr="000A17F5">
        <w:rPr>
          <w:rFonts w:ascii="바탕" w:eastAsia="바탕" w:hAnsi="바탕"/>
          <w:spacing w:val="-1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활용할</w:t>
      </w:r>
      <w:r w:rsidRPr="000A17F5">
        <w:rPr>
          <w:rFonts w:ascii="바탕" w:eastAsia="바탕" w:hAnsi="바탕"/>
          <w:spacing w:val="-16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경우</w:t>
      </w:r>
      <w:r w:rsidRPr="000A17F5">
        <w:rPr>
          <w:rFonts w:ascii="바탕" w:eastAsia="바탕" w:hAnsi="바탕"/>
          <w:sz w:val="27"/>
          <w:lang w:eastAsia="ko-KR"/>
        </w:rPr>
        <w:t xml:space="preserve">, </w:t>
      </w:r>
      <w:r w:rsidRPr="000A17F5">
        <w:rPr>
          <w:rFonts w:ascii="바탕" w:eastAsia="바탕" w:hAnsi="바탕"/>
          <w:lang w:eastAsia="ko-KR"/>
        </w:rPr>
        <w:t>그</w:t>
      </w:r>
      <w:r w:rsidRPr="000A17F5">
        <w:rPr>
          <w:rFonts w:ascii="바탕" w:eastAsia="바탕" w:hAnsi="바탕"/>
          <w:spacing w:val="-23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사실을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은폐하거나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본인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창작물로 제시하지</w:t>
      </w:r>
      <w:r w:rsidRPr="000A17F5">
        <w:rPr>
          <w:rFonts w:ascii="바탕" w:eastAsia="바탕" w:hAnsi="바탕"/>
          <w:spacing w:val="-23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않을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것이며</w:t>
      </w:r>
      <w:r w:rsidRPr="000A17F5">
        <w:rPr>
          <w:rFonts w:ascii="바탕" w:eastAsia="바탕" w:hAnsi="바탕"/>
          <w:sz w:val="27"/>
          <w:lang w:eastAsia="ko-KR"/>
        </w:rPr>
        <w:t>,</w:t>
      </w:r>
      <w:r w:rsidRPr="000A17F5">
        <w:rPr>
          <w:rFonts w:ascii="바탕" w:eastAsia="바탕" w:hAnsi="바탕"/>
          <w:spacing w:val="-16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연구의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진실성에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대한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최종적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책임이</w:t>
      </w:r>
      <w:r w:rsidRPr="000A17F5">
        <w:rPr>
          <w:rFonts w:ascii="바탕" w:eastAsia="바탕" w:hAnsi="바탕"/>
          <w:spacing w:val="-23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본인에게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있음을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명확히</w:t>
      </w:r>
      <w:r w:rsidRPr="000A17F5">
        <w:rPr>
          <w:rFonts w:ascii="바탕" w:eastAsia="바탕" w:hAnsi="바탕"/>
          <w:spacing w:val="-22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>인지합니다</w:t>
      </w:r>
      <w:r w:rsidRPr="000A17F5">
        <w:rPr>
          <w:rFonts w:ascii="바탕" w:eastAsia="바탕" w:hAnsi="바탕"/>
          <w:sz w:val="27"/>
          <w:lang w:eastAsia="ko-KR"/>
        </w:rPr>
        <w:t>.</w:t>
      </w:r>
      <w:r w:rsidRPr="000A17F5">
        <w:rPr>
          <w:rFonts w:ascii="바탕" w:eastAsia="바탕" w:hAnsi="바탕"/>
          <w:spacing w:val="-16"/>
          <w:sz w:val="27"/>
          <w:lang w:eastAsia="ko-KR"/>
        </w:rPr>
        <w:t xml:space="preserve"> </w:t>
      </w:r>
      <w:r w:rsidRPr="000A17F5">
        <w:rPr>
          <w:rFonts w:ascii="바탕" w:eastAsia="바탕" w:hAnsi="바탕"/>
          <w:lang w:eastAsia="ko-KR"/>
        </w:rPr>
        <w:t xml:space="preserve">이를 </w:t>
      </w:r>
      <w:r w:rsidRPr="000A17F5">
        <w:rPr>
          <w:rFonts w:ascii="바탕" w:eastAsia="바탕" w:hAnsi="바탕"/>
          <w:spacing w:val="-2"/>
          <w:lang w:eastAsia="ko-KR"/>
        </w:rPr>
        <w:t>위반하였을</w:t>
      </w:r>
      <w:r w:rsidRPr="000A17F5">
        <w:rPr>
          <w:rFonts w:ascii="바탕" w:eastAsia="바탕" w:hAnsi="바탕"/>
          <w:spacing w:val="-18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시에는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어떠한</w:t>
      </w:r>
      <w:r w:rsidRPr="000A17F5">
        <w:rPr>
          <w:rFonts w:ascii="바탕" w:eastAsia="바탕" w:hAnsi="바탕"/>
          <w:spacing w:val="-19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제재조치에도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이의를</w:t>
      </w:r>
      <w:r w:rsidRPr="000A17F5">
        <w:rPr>
          <w:rFonts w:ascii="바탕" w:eastAsia="바탕" w:hAnsi="바탕"/>
          <w:spacing w:val="-18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제기하지</w:t>
      </w:r>
      <w:r w:rsidRPr="000A17F5">
        <w:rPr>
          <w:rFonts w:ascii="바탕" w:eastAsia="바탕" w:hAnsi="바탕"/>
          <w:spacing w:val="-21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않을</w:t>
      </w:r>
      <w:r w:rsidRPr="000A17F5">
        <w:rPr>
          <w:rFonts w:ascii="바탕" w:eastAsia="바탕" w:hAnsi="바탕"/>
          <w:spacing w:val="-20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것을</w:t>
      </w:r>
      <w:r w:rsidRPr="000A17F5">
        <w:rPr>
          <w:rFonts w:ascii="바탕" w:eastAsia="바탕" w:hAnsi="바탕"/>
          <w:spacing w:val="-20"/>
          <w:lang w:eastAsia="ko-KR"/>
        </w:rPr>
        <w:t xml:space="preserve"> </w:t>
      </w:r>
      <w:r w:rsidRPr="000A17F5">
        <w:rPr>
          <w:rFonts w:ascii="바탕" w:eastAsia="바탕" w:hAnsi="바탕"/>
          <w:spacing w:val="-2"/>
          <w:lang w:eastAsia="ko-KR"/>
        </w:rPr>
        <w:t>서약합니다</w:t>
      </w:r>
      <w:r w:rsidRPr="000A17F5">
        <w:rPr>
          <w:rFonts w:ascii="바탕" w:eastAsia="바탕" w:hAnsi="바탕"/>
          <w:spacing w:val="-2"/>
          <w:sz w:val="27"/>
          <w:lang w:eastAsia="ko-KR"/>
        </w:rPr>
        <w:t>.</w:t>
      </w:r>
    </w:p>
    <w:p w14:paraId="3C250052" w14:textId="77777777" w:rsidR="00F4058D" w:rsidRDefault="000A17F5">
      <w:pPr>
        <w:pStyle w:val="a3"/>
        <w:spacing w:before="10" w:line="309" w:lineRule="auto"/>
        <w:ind w:left="116" w:right="130" w:firstLine="100"/>
        <w:jc w:val="both"/>
      </w:pPr>
      <w:r>
        <w:rPr>
          <w:w w:val="90"/>
        </w:rPr>
        <w:t>I hereby pledge that I will not engage in any form of misconduct in the process of writing and undergoing the examination of my Master’s thesis, Doctoral dissertation, or Doctoral research proposal, and that I will strictly comply with the Research Ethics Guidelines of The Catholic University. I understand that these guidelines encompass not only traditional forms of research misconduct, such as plagiarism, fabrication, and falsification, but also the ethical standards concerning</w:t>
      </w:r>
      <w:r>
        <w:rPr>
          <w:spacing w:val="24"/>
        </w:rPr>
        <w:t xml:space="preserve"> </w:t>
      </w:r>
      <w:r>
        <w:rPr>
          <w:w w:val="90"/>
        </w:rPr>
        <w:t>the</w:t>
      </w:r>
      <w:r>
        <w:rPr>
          <w:spacing w:val="24"/>
        </w:rPr>
        <w:t xml:space="preserve"> </w:t>
      </w:r>
      <w:r>
        <w:rPr>
          <w:w w:val="90"/>
        </w:rPr>
        <w:t>use</w:t>
      </w:r>
      <w:r>
        <w:rPr>
          <w:spacing w:val="24"/>
        </w:rPr>
        <w:t xml:space="preserve"> </w:t>
      </w:r>
      <w:r>
        <w:rPr>
          <w:w w:val="90"/>
        </w:rPr>
        <w:t>of</w:t>
      </w:r>
      <w:r>
        <w:rPr>
          <w:spacing w:val="23"/>
        </w:rPr>
        <w:t xml:space="preserve"> </w:t>
      </w:r>
      <w:r>
        <w:rPr>
          <w:w w:val="90"/>
        </w:rPr>
        <w:t>generative</w:t>
      </w:r>
      <w:r>
        <w:rPr>
          <w:spacing w:val="24"/>
        </w:rPr>
        <w:t xml:space="preserve"> </w:t>
      </w:r>
      <w:r>
        <w:rPr>
          <w:w w:val="90"/>
        </w:rPr>
        <w:t>AI</w:t>
      </w:r>
      <w:r>
        <w:rPr>
          <w:spacing w:val="24"/>
        </w:rPr>
        <w:t xml:space="preserve"> </w:t>
      </w:r>
      <w:r>
        <w:rPr>
          <w:w w:val="90"/>
        </w:rPr>
        <w:t>tools.</w:t>
      </w:r>
      <w:r>
        <w:rPr>
          <w:spacing w:val="24"/>
        </w:rPr>
        <w:t xml:space="preserve"> </w:t>
      </w:r>
      <w:r>
        <w:rPr>
          <w:w w:val="90"/>
        </w:rPr>
        <w:t>Accordingly,</w:t>
      </w:r>
      <w:r>
        <w:rPr>
          <w:spacing w:val="23"/>
        </w:rPr>
        <w:t xml:space="preserve"> </w:t>
      </w:r>
      <w:r>
        <w:rPr>
          <w:w w:val="90"/>
        </w:rPr>
        <w:t>if</w:t>
      </w:r>
      <w:r>
        <w:rPr>
          <w:spacing w:val="24"/>
        </w:rPr>
        <w:t xml:space="preserve"> </w:t>
      </w:r>
      <w:r>
        <w:rPr>
          <w:w w:val="90"/>
        </w:rPr>
        <w:t>I</w:t>
      </w:r>
      <w:r>
        <w:rPr>
          <w:spacing w:val="24"/>
        </w:rPr>
        <w:t xml:space="preserve"> </w:t>
      </w:r>
      <w:r>
        <w:rPr>
          <w:w w:val="90"/>
        </w:rPr>
        <w:t>use</w:t>
      </w:r>
      <w:r>
        <w:rPr>
          <w:spacing w:val="24"/>
        </w:rPr>
        <w:t xml:space="preserve"> </w:t>
      </w:r>
      <w:r>
        <w:rPr>
          <w:w w:val="90"/>
        </w:rPr>
        <w:t>generative</w:t>
      </w:r>
      <w:r>
        <w:rPr>
          <w:spacing w:val="24"/>
        </w:rPr>
        <w:t xml:space="preserve"> </w:t>
      </w:r>
      <w:r>
        <w:rPr>
          <w:w w:val="90"/>
        </w:rPr>
        <w:t>AI</w:t>
      </w:r>
      <w:r>
        <w:rPr>
          <w:spacing w:val="24"/>
        </w:rPr>
        <w:t xml:space="preserve"> </w:t>
      </w:r>
      <w:r>
        <w:rPr>
          <w:w w:val="90"/>
        </w:rPr>
        <w:t>in</w:t>
      </w:r>
      <w:r>
        <w:rPr>
          <w:spacing w:val="25"/>
        </w:rPr>
        <w:t xml:space="preserve"> </w:t>
      </w:r>
      <w:r>
        <w:rPr>
          <w:w w:val="90"/>
        </w:rPr>
        <w:t>the</w:t>
      </w:r>
      <w:r>
        <w:rPr>
          <w:spacing w:val="22"/>
        </w:rPr>
        <w:t xml:space="preserve"> </w:t>
      </w:r>
      <w:r>
        <w:rPr>
          <w:w w:val="90"/>
        </w:rPr>
        <w:t>preparation of my thesis or dissertation, I will not conceal such use nor present AI-generated content as my</w:t>
      </w:r>
      <w:r>
        <w:rPr>
          <w:spacing w:val="80"/>
        </w:rPr>
        <w:t xml:space="preserve"> </w:t>
      </w:r>
      <w:r>
        <w:rPr>
          <w:w w:val="90"/>
        </w:rPr>
        <w:t>own</w:t>
      </w:r>
      <w:r>
        <w:t xml:space="preserve"> </w:t>
      </w:r>
      <w:r>
        <w:rPr>
          <w:w w:val="90"/>
        </w:rPr>
        <w:t>work,</w:t>
      </w:r>
      <w: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I</w:t>
      </w:r>
      <w:r>
        <w:t xml:space="preserve"> </w:t>
      </w:r>
      <w:r>
        <w:rPr>
          <w:w w:val="90"/>
        </w:rPr>
        <w:t>fully</w:t>
      </w:r>
      <w:r>
        <w:t xml:space="preserve"> </w:t>
      </w:r>
      <w:r>
        <w:rPr>
          <w:w w:val="90"/>
        </w:rPr>
        <w:t>recognize</w:t>
      </w:r>
      <w:r>
        <w:t xml:space="preserve"> </w:t>
      </w:r>
      <w:r>
        <w:rPr>
          <w:w w:val="90"/>
        </w:rPr>
        <w:t>that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ultimate</w:t>
      </w:r>
      <w:r>
        <w:t xml:space="preserve"> </w:t>
      </w:r>
      <w:r>
        <w:rPr>
          <w:w w:val="90"/>
        </w:rPr>
        <w:t>responsibility</w:t>
      </w:r>
      <w:r>
        <w:t xml:space="preserve"> </w:t>
      </w:r>
      <w:r>
        <w:rPr>
          <w:w w:val="90"/>
        </w:rPr>
        <w:t>for</w:t>
      </w:r>
      <w: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integrity</w:t>
      </w:r>
      <w:r>
        <w:t xml:space="preserve"> </w:t>
      </w:r>
      <w:r>
        <w:rPr>
          <w:w w:val="90"/>
        </w:rPr>
        <w:t>of</w:t>
      </w:r>
      <w:r>
        <w:t xml:space="preserve"> </w:t>
      </w:r>
      <w:r>
        <w:rPr>
          <w:w w:val="90"/>
        </w:rPr>
        <w:t>my</w:t>
      </w:r>
      <w:r>
        <w:t xml:space="preserve"> </w:t>
      </w:r>
      <w:r>
        <w:rPr>
          <w:w w:val="90"/>
        </w:rPr>
        <w:t>research</w:t>
      </w:r>
      <w:r>
        <w:rPr>
          <w:spacing w:val="80"/>
        </w:rPr>
        <w:t xml:space="preserve"> </w:t>
      </w:r>
      <w:r>
        <w:rPr>
          <w:w w:val="90"/>
        </w:rPr>
        <w:t>lies with me. In the event of any violation, I shall not raise any objection to any disciplinary measures</w:t>
      </w:r>
      <w:r>
        <w:rPr>
          <w:spacing w:val="2"/>
        </w:rPr>
        <w:t xml:space="preserve"> </w:t>
      </w:r>
      <w:r>
        <w:rPr>
          <w:w w:val="90"/>
        </w:rPr>
        <w:t>imposed.</w:t>
      </w:r>
    </w:p>
    <w:p w14:paraId="728A2042" w14:textId="77777777" w:rsidR="00F4058D" w:rsidRDefault="00F4058D">
      <w:pPr>
        <w:pStyle w:val="a3"/>
        <w:rPr>
          <w:sz w:val="23"/>
        </w:rPr>
      </w:pPr>
    </w:p>
    <w:p w14:paraId="380465FC" w14:textId="77777777" w:rsidR="00F4058D" w:rsidRDefault="000A17F5">
      <w:pPr>
        <w:tabs>
          <w:tab w:val="left" w:pos="4508"/>
          <w:tab w:val="left" w:pos="5415"/>
          <w:tab w:val="left" w:pos="6194"/>
        </w:tabs>
        <w:ind w:left="3860"/>
        <w:rPr>
          <w:rFonts w:ascii="휴먼옛체" w:eastAsia="휴먼옛체"/>
          <w:sz w:val="26"/>
          <w:lang w:eastAsia="ko-KR"/>
        </w:rPr>
      </w:pPr>
      <w:r>
        <w:rPr>
          <w:spacing w:val="-5"/>
          <w:sz w:val="32"/>
          <w:lang w:eastAsia="ko-KR"/>
        </w:rPr>
        <w:t>20</w:t>
      </w:r>
      <w:r>
        <w:rPr>
          <w:sz w:val="32"/>
          <w:lang w:eastAsia="ko-KR"/>
        </w:rPr>
        <w:tab/>
      </w:r>
      <w:r>
        <w:rPr>
          <w:rFonts w:ascii="휴먼옛체" w:eastAsia="휴먼옛체"/>
          <w:spacing w:val="-10"/>
          <w:sz w:val="26"/>
          <w:lang w:eastAsia="ko-KR"/>
        </w:rPr>
        <w:t>년</w:t>
      </w:r>
      <w:r>
        <w:rPr>
          <w:rFonts w:ascii="휴먼옛체" w:eastAsia="휴먼옛체"/>
          <w:sz w:val="26"/>
          <w:lang w:eastAsia="ko-KR"/>
        </w:rPr>
        <w:tab/>
      </w:r>
      <w:r>
        <w:rPr>
          <w:rFonts w:ascii="휴먼옛체" w:eastAsia="휴먼옛체"/>
          <w:spacing w:val="-10"/>
          <w:sz w:val="26"/>
          <w:lang w:eastAsia="ko-KR"/>
        </w:rPr>
        <w:t>월</w:t>
      </w:r>
      <w:r>
        <w:rPr>
          <w:rFonts w:ascii="휴먼옛체" w:eastAsia="휴먼옛체"/>
          <w:sz w:val="26"/>
          <w:lang w:eastAsia="ko-KR"/>
        </w:rPr>
        <w:tab/>
      </w:r>
      <w:r>
        <w:rPr>
          <w:rFonts w:ascii="휴먼옛체" w:eastAsia="휴먼옛체"/>
          <w:spacing w:val="-10"/>
          <w:sz w:val="26"/>
          <w:lang w:eastAsia="ko-KR"/>
        </w:rPr>
        <w:t>일</w:t>
      </w:r>
    </w:p>
    <w:p w14:paraId="1BC93E81" w14:textId="77777777" w:rsidR="00F4058D" w:rsidRDefault="000A17F5">
      <w:pPr>
        <w:tabs>
          <w:tab w:val="left" w:pos="9236"/>
        </w:tabs>
        <w:spacing w:before="193"/>
        <w:ind w:left="2903"/>
        <w:rPr>
          <w:sz w:val="32"/>
          <w:lang w:eastAsia="ko-KR"/>
        </w:rPr>
      </w:pPr>
      <w:r>
        <w:rPr>
          <w:rFonts w:ascii="김포평화고딕 Bold" w:eastAsia="김포평화고딕 Bold" w:hint="eastAsia"/>
          <w:b/>
          <w:sz w:val="26"/>
          <w:lang w:eastAsia="ko-KR"/>
        </w:rPr>
        <w:t>서</w:t>
      </w:r>
      <w:r>
        <w:rPr>
          <w:rFonts w:ascii="김포평화고딕 Bold" w:eastAsia="김포평화고딕 Bold" w:hint="eastAsia"/>
          <w:b/>
          <w:spacing w:val="77"/>
          <w:sz w:val="26"/>
          <w:lang w:eastAsia="ko-KR"/>
        </w:rPr>
        <w:t xml:space="preserve"> </w:t>
      </w:r>
      <w:r>
        <w:rPr>
          <w:rFonts w:ascii="김포평화고딕 Bold" w:eastAsia="김포평화고딕 Bold" w:hint="eastAsia"/>
          <w:b/>
          <w:sz w:val="26"/>
          <w:lang w:eastAsia="ko-KR"/>
        </w:rPr>
        <w:t>약</w:t>
      </w:r>
      <w:r>
        <w:rPr>
          <w:rFonts w:ascii="김포평화고딕 Bold" w:eastAsia="김포평화고딕 Bold" w:hint="eastAsia"/>
          <w:b/>
          <w:spacing w:val="74"/>
          <w:sz w:val="26"/>
          <w:lang w:eastAsia="ko-KR"/>
        </w:rPr>
        <w:t xml:space="preserve"> </w:t>
      </w:r>
      <w:proofErr w:type="gramStart"/>
      <w:r>
        <w:rPr>
          <w:rFonts w:ascii="김포평화고딕 Bold" w:eastAsia="김포평화고딕 Bold" w:hint="eastAsia"/>
          <w:b/>
          <w:sz w:val="26"/>
          <w:lang w:eastAsia="ko-KR"/>
        </w:rPr>
        <w:t>자</w:t>
      </w:r>
      <w:r>
        <w:rPr>
          <w:rFonts w:ascii="김포평화고딕 Bold" w:eastAsia="김포평화고딕 Bold" w:hint="eastAsia"/>
          <w:b/>
          <w:spacing w:val="74"/>
          <w:sz w:val="26"/>
          <w:lang w:eastAsia="ko-KR"/>
        </w:rPr>
        <w:t xml:space="preserve"> </w:t>
      </w:r>
      <w:r>
        <w:rPr>
          <w:spacing w:val="-10"/>
          <w:sz w:val="32"/>
          <w:lang w:eastAsia="ko-KR"/>
        </w:rPr>
        <w:t>:</w:t>
      </w:r>
      <w:proofErr w:type="gramEnd"/>
      <w:r>
        <w:rPr>
          <w:sz w:val="32"/>
          <w:lang w:eastAsia="ko-KR"/>
        </w:rPr>
        <w:tab/>
      </w:r>
      <w:r>
        <w:rPr>
          <w:spacing w:val="-5"/>
          <w:sz w:val="32"/>
          <w:lang w:eastAsia="ko-KR"/>
        </w:rPr>
        <w:t>(</w:t>
      </w:r>
      <w:r>
        <w:rPr>
          <w:rFonts w:ascii="휴먼옛체" w:eastAsia="휴먼옛체"/>
          <w:spacing w:val="-5"/>
          <w:sz w:val="26"/>
          <w:lang w:eastAsia="ko-KR"/>
        </w:rPr>
        <w:t>인</w:t>
      </w:r>
      <w:r>
        <w:rPr>
          <w:spacing w:val="-5"/>
          <w:sz w:val="32"/>
          <w:lang w:eastAsia="ko-KR"/>
        </w:rPr>
        <w:t>)</w:t>
      </w:r>
    </w:p>
    <w:p w14:paraId="126F990F" w14:textId="77777777" w:rsidR="00F4058D" w:rsidRDefault="000A17F5">
      <w:pPr>
        <w:tabs>
          <w:tab w:val="left" w:pos="9236"/>
        </w:tabs>
        <w:spacing w:before="123"/>
        <w:ind w:left="2903"/>
        <w:rPr>
          <w:sz w:val="32"/>
          <w:lang w:eastAsia="ko-KR"/>
        </w:rPr>
      </w:pPr>
      <w:r>
        <w:rPr>
          <w:rFonts w:ascii="김포평화고딕 Bold" w:eastAsia="김포평화고딕 Bold" w:hint="eastAsia"/>
          <w:b/>
          <w:sz w:val="26"/>
          <w:lang w:eastAsia="ko-KR"/>
        </w:rPr>
        <w:t>확</w:t>
      </w:r>
      <w:r>
        <w:rPr>
          <w:rFonts w:ascii="김포평화고딕 Bold" w:eastAsia="김포평화고딕 Bold" w:hint="eastAsia"/>
          <w:b/>
          <w:spacing w:val="53"/>
          <w:sz w:val="26"/>
          <w:lang w:eastAsia="ko-KR"/>
        </w:rPr>
        <w:t xml:space="preserve"> </w:t>
      </w:r>
      <w:r>
        <w:rPr>
          <w:rFonts w:ascii="김포평화고딕 Bold" w:eastAsia="김포평화고딕 Bold" w:hint="eastAsia"/>
          <w:b/>
          <w:sz w:val="26"/>
          <w:lang w:eastAsia="ko-KR"/>
        </w:rPr>
        <w:t>인</w:t>
      </w:r>
      <w:r>
        <w:rPr>
          <w:rFonts w:ascii="김포평화고딕 Bold" w:eastAsia="김포평화고딕 Bold" w:hint="eastAsia"/>
          <w:b/>
          <w:spacing w:val="50"/>
          <w:sz w:val="26"/>
          <w:lang w:eastAsia="ko-KR"/>
        </w:rPr>
        <w:t xml:space="preserve"> </w:t>
      </w:r>
      <w:proofErr w:type="gramStart"/>
      <w:r>
        <w:rPr>
          <w:rFonts w:ascii="김포평화고딕 Bold" w:eastAsia="김포평화고딕 Bold" w:hint="eastAsia"/>
          <w:b/>
          <w:sz w:val="26"/>
          <w:lang w:eastAsia="ko-KR"/>
        </w:rPr>
        <w:t>자</w:t>
      </w:r>
      <w:r>
        <w:rPr>
          <w:rFonts w:ascii="김포평화고딕 Bold" w:eastAsia="김포평화고딕 Bold" w:hint="eastAsia"/>
          <w:b/>
          <w:spacing w:val="50"/>
          <w:sz w:val="26"/>
          <w:lang w:eastAsia="ko-KR"/>
        </w:rPr>
        <w:t xml:space="preserve"> </w:t>
      </w:r>
      <w:r>
        <w:rPr>
          <w:sz w:val="32"/>
          <w:lang w:eastAsia="ko-KR"/>
        </w:rPr>
        <w:t>:</w:t>
      </w:r>
      <w:proofErr w:type="gramEnd"/>
      <w:r>
        <w:rPr>
          <w:spacing w:val="46"/>
          <w:sz w:val="32"/>
          <w:lang w:eastAsia="ko-KR"/>
        </w:rPr>
        <w:t xml:space="preserve"> </w:t>
      </w:r>
      <w:r>
        <w:rPr>
          <w:rFonts w:ascii="김포평화고딕 Bold" w:eastAsia="김포평화고딕 Bold" w:hint="eastAsia"/>
          <w:b/>
          <w:sz w:val="26"/>
          <w:lang w:eastAsia="ko-KR"/>
        </w:rPr>
        <w:t>지도교수</w:t>
      </w:r>
      <w:r>
        <w:rPr>
          <w:rFonts w:ascii="김포평화고딕 Bold" w:eastAsia="김포평화고딕 Bold" w:hint="eastAsia"/>
          <w:b/>
          <w:spacing w:val="38"/>
          <w:sz w:val="26"/>
          <w:lang w:eastAsia="ko-KR"/>
        </w:rPr>
        <w:t xml:space="preserve"> </w:t>
      </w:r>
      <w:r>
        <w:rPr>
          <w:spacing w:val="-2"/>
          <w:sz w:val="32"/>
          <w:lang w:eastAsia="ko-KR"/>
        </w:rPr>
        <w:t>Advisor</w:t>
      </w:r>
      <w:r>
        <w:rPr>
          <w:sz w:val="32"/>
          <w:lang w:eastAsia="ko-KR"/>
        </w:rPr>
        <w:tab/>
      </w:r>
      <w:r>
        <w:rPr>
          <w:spacing w:val="-5"/>
          <w:sz w:val="32"/>
          <w:lang w:eastAsia="ko-KR"/>
        </w:rPr>
        <w:t>(</w:t>
      </w:r>
      <w:r>
        <w:rPr>
          <w:rFonts w:ascii="휴먼옛체" w:eastAsia="휴먼옛체"/>
          <w:spacing w:val="-5"/>
          <w:sz w:val="26"/>
          <w:lang w:eastAsia="ko-KR"/>
        </w:rPr>
        <w:t>인</w:t>
      </w:r>
      <w:r>
        <w:rPr>
          <w:spacing w:val="-5"/>
          <w:sz w:val="32"/>
          <w:lang w:eastAsia="ko-KR"/>
        </w:rPr>
        <w:t>)</w:t>
      </w:r>
    </w:p>
    <w:p w14:paraId="5E4F7EC8" w14:textId="77777777" w:rsidR="00F4058D" w:rsidRDefault="00F4058D">
      <w:pPr>
        <w:pStyle w:val="a3"/>
        <w:rPr>
          <w:sz w:val="20"/>
          <w:lang w:eastAsia="ko-KR"/>
        </w:rPr>
      </w:pPr>
    </w:p>
    <w:p w14:paraId="2ABFB08D" w14:textId="77777777" w:rsidR="00F4058D" w:rsidRDefault="000A17F5">
      <w:pPr>
        <w:spacing w:before="233"/>
        <w:ind w:left="5930"/>
        <w:rPr>
          <w:rFonts w:ascii="HY헤드라인M" w:eastAsia="HY헤드라인M"/>
          <w:b/>
          <w:sz w:val="32"/>
          <w:lang w:eastAsia="ko-KR"/>
        </w:rPr>
      </w:pPr>
      <w:r>
        <w:rPr>
          <w:rFonts w:ascii="HY헤드라인M" w:eastAsia="HY헤드라인M" w:hint="eastAsia"/>
          <w:b/>
          <w:sz w:val="32"/>
          <w:lang w:eastAsia="ko-KR"/>
        </w:rPr>
        <w:t>가톨릭대학교</w:t>
      </w:r>
      <w:r>
        <w:rPr>
          <w:rFonts w:ascii="HY헤드라인M" w:eastAsia="HY헤드라인M" w:hint="eastAsia"/>
          <w:b/>
          <w:spacing w:val="73"/>
          <w:sz w:val="32"/>
          <w:lang w:eastAsia="ko-KR"/>
        </w:rPr>
        <w:t xml:space="preserve"> </w:t>
      </w:r>
      <w:r>
        <w:rPr>
          <w:rFonts w:ascii="HY헤드라인M" w:eastAsia="HY헤드라인M" w:hint="eastAsia"/>
          <w:b/>
          <w:sz w:val="32"/>
          <w:lang w:eastAsia="ko-KR"/>
        </w:rPr>
        <w:t>대학원장</w:t>
      </w:r>
      <w:r>
        <w:rPr>
          <w:rFonts w:ascii="HY헤드라인M" w:eastAsia="HY헤드라인M" w:hint="eastAsia"/>
          <w:b/>
          <w:spacing w:val="74"/>
          <w:sz w:val="32"/>
          <w:lang w:eastAsia="ko-KR"/>
        </w:rPr>
        <w:t xml:space="preserve"> </w:t>
      </w:r>
      <w:r>
        <w:rPr>
          <w:rFonts w:ascii="HY헤드라인M" w:eastAsia="HY헤드라인M" w:hint="eastAsia"/>
          <w:b/>
          <w:spacing w:val="-5"/>
          <w:sz w:val="32"/>
          <w:lang w:eastAsia="ko-KR"/>
        </w:rPr>
        <w:t>귀하</w:t>
      </w:r>
    </w:p>
    <w:sectPr w:rsidR="00F4058D">
      <w:type w:val="continuous"/>
      <w:pgSz w:w="11900" w:h="16840"/>
      <w:pgMar w:top="900" w:right="11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Y헤드라인M">
    <w:altName w:val="HY헤드라인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옛체">
    <w:altName w:val="휴먼옛체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김포평화고딕 Bold">
    <w:altName w:val="맑은 고딕"/>
    <w:charset w:val="81"/>
    <w:family w:val="auto"/>
    <w:pitch w:val="variable"/>
    <w:sig w:usb0="800002A7" w:usb1="01D77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8D"/>
    <w:rsid w:val="000A17F5"/>
    <w:rsid w:val="001329D0"/>
    <w:rsid w:val="00F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4D27D"/>
  <w15:docId w15:val="{C081A703-5999-46BF-8140-B137BCD4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0"/>
    <w:qFormat/>
    <w:pPr>
      <w:spacing w:before="27"/>
      <w:ind w:left="394"/>
    </w:pPr>
    <w:rPr>
      <w:rFonts w:ascii="HY헤드라인M" w:eastAsia="HY헤드라인M" w:hAnsi="HY헤드라인M" w:cs="HY헤드라인M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굴림체" w:eastAsia="굴림체" w:hAnsi="굴림체" w:cs="굴림체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catholic</dc:creator>
  <cp:lastModifiedBy>catholic</cp:lastModifiedBy>
  <cp:revision>2</cp:revision>
  <dcterms:created xsi:type="dcterms:W3CDTF">2026-04-03T01:54:00Z</dcterms:created>
  <dcterms:modified xsi:type="dcterms:W3CDTF">2026-04-03T01:54:00Z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Hwp 2022 12.0.0.3747</vt:lpwstr>
  </property>
  <property fmtid="{D5CDD505-2E9C-101B-9397-08002B2CF9AE}" pid="4" name="LastSaved">
    <vt:filetime>2025-09-22T00:00:00Z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1.3.0.547</vt:lpwstr>
  </property>
</Properties>
</file>